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05" w:rsidRDefault="00751605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СРБИЈ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751605" w:rsidRDefault="00751605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751605" w:rsidRDefault="00751605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751605" w:rsidRDefault="00751605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751605" w:rsidRDefault="00751605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</w:rPr>
        <w:t>06-2/554-15</w:t>
      </w:r>
    </w:p>
    <w:p w:rsidR="00751605" w:rsidRDefault="00A50CD5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17. децембар</w:t>
      </w:r>
      <w:r w:rsidR="007516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1605">
        <w:rPr>
          <w:rFonts w:ascii="Times New Roman" w:hAnsi="Times New Roman" w:cs="Times New Roman"/>
          <w:sz w:val="24"/>
          <w:szCs w:val="24"/>
          <w:lang w:val="sr-Cyrl-CS"/>
        </w:rPr>
        <w:t>2015. године</w:t>
      </w:r>
    </w:p>
    <w:p w:rsidR="00751605" w:rsidRDefault="00751605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751605" w:rsidRDefault="00751605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1605" w:rsidRDefault="00751605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1605" w:rsidRDefault="00751605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70. став </w:t>
      </w:r>
      <w:r w:rsidR="00CD34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Пословника Народне скупштине</w:t>
      </w:r>
    </w:p>
    <w:p w:rsidR="00751605" w:rsidRDefault="00751605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1605" w:rsidRDefault="00751605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51605" w:rsidRDefault="00751605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751605" w:rsidRDefault="00751605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1605" w:rsidRDefault="00751605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1605" w:rsidRDefault="00751605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161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751605" w:rsidRDefault="00751605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ЧЕТВРТАК 17. </w:t>
      </w:r>
      <w:r w:rsidR="00A50CD5">
        <w:rPr>
          <w:rFonts w:ascii="Times New Roman" w:hAnsi="Times New Roman" w:cs="Times New Roman"/>
          <w:sz w:val="24"/>
          <w:szCs w:val="24"/>
          <w:lang w:val="sr-Cyrl-RS"/>
        </w:rPr>
        <w:t>ДЕЦЕМБАР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2015. ГОДИНЕ, </w:t>
      </w:r>
    </w:p>
    <w:p w:rsidR="00751605" w:rsidRDefault="00751605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ПОЧЕТКОМ У  </w:t>
      </w:r>
      <w:r w:rsidR="001E0880">
        <w:rPr>
          <w:rFonts w:ascii="Times New Roman" w:hAnsi="Times New Roman" w:cs="Times New Roman"/>
          <w:sz w:val="24"/>
          <w:szCs w:val="24"/>
          <w:lang w:val="sr-Cyrl-CS"/>
        </w:rPr>
        <w:t>10,00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751605" w:rsidRDefault="00751605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1605" w:rsidRDefault="00751605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751605" w:rsidRDefault="00751605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1605" w:rsidRDefault="00751605" w:rsidP="00111C18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751605" w:rsidRDefault="00751605" w:rsidP="00111C18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</w:p>
    <w:p w:rsidR="00A50CD5" w:rsidRDefault="008D15B6" w:rsidP="00A50CD5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color w:val="000000"/>
          <w:szCs w:val="24"/>
          <w:lang w:val="sr-Cyrl-RS"/>
        </w:rPr>
        <w:tab/>
      </w:r>
    </w:p>
    <w:p w:rsidR="00A50CD5" w:rsidRDefault="00A50CD5" w:rsidP="00A50CD5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cs="Arial"/>
          <w:sz w:val="26"/>
          <w:szCs w:val="26"/>
          <w:lang w:val="sr-Cyrl-CS"/>
        </w:rPr>
      </w:pPr>
      <w:r>
        <w:rPr>
          <w:color w:val="000000"/>
          <w:szCs w:val="24"/>
          <w:lang w:val="sr-Cyrl-RS"/>
        </w:rPr>
        <w:t xml:space="preserve"> </w:t>
      </w:r>
      <w:r>
        <w:rPr>
          <w:rStyle w:val="colornavy1"/>
          <w:sz w:val="26"/>
          <w:szCs w:val="26"/>
          <w:lang w:val="sr-Cyrl-RS"/>
        </w:rPr>
        <w:t xml:space="preserve">           </w:t>
      </w:r>
      <w:r>
        <w:rPr>
          <w:rStyle w:val="colornavy1"/>
          <w:color w:val="000000" w:themeColor="text1"/>
          <w:sz w:val="26"/>
          <w:szCs w:val="26"/>
          <w:lang w:val="sr-Cyrl-CS"/>
        </w:rPr>
        <w:t xml:space="preserve">1. Разматрање амандмана на </w:t>
      </w:r>
      <w:r>
        <w:rPr>
          <w:rFonts w:cs="Arial"/>
          <w:sz w:val="26"/>
          <w:szCs w:val="26"/>
          <w:lang w:val="sr-Cyrl-RS"/>
        </w:rPr>
        <w:t>Предлог закона о извршењу и обезбеђењу, који је поднела Влада.</w:t>
      </w:r>
    </w:p>
    <w:p w:rsidR="00A50CD5" w:rsidRDefault="00751605" w:rsidP="00A50CD5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   </w:t>
      </w:r>
      <w:r>
        <w:rPr>
          <w:szCs w:val="24"/>
          <w:lang w:val="sr-Cyrl-RS"/>
        </w:rPr>
        <w:tab/>
      </w:r>
      <w:r>
        <w:rPr>
          <w:szCs w:val="24"/>
          <w:lang w:val="sr-Cyrl-CS"/>
        </w:rPr>
        <w:t xml:space="preserve">Седница ће се одржати у згради Дома Народне скупштине, Трг Николе Пашића 13, у </w:t>
      </w:r>
      <w:r>
        <w:rPr>
          <w:szCs w:val="24"/>
          <w:lang w:val="sr-Cyrl-RS"/>
        </w:rPr>
        <w:t>с</w:t>
      </w:r>
      <w:r>
        <w:rPr>
          <w:szCs w:val="24"/>
          <w:lang w:val="sr-Cyrl-CS"/>
        </w:rPr>
        <w:t xml:space="preserve">али </w:t>
      </w:r>
      <w:r>
        <w:rPr>
          <w:szCs w:val="24"/>
        </w:rPr>
        <w:t>II</w:t>
      </w:r>
      <w:r w:rsidR="00A50CD5">
        <w:rPr>
          <w:szCs w:val="24"/>
        </w:rPr>
        <w:t>I</w:t>
      </w:r>
      <w:r w:rsidR="00A50CD5">
        <w:rPr>
          <w:szCs w:val="24"/>
          <w:lang w:val="sr-Latn-RS"/>
        </w:rPr>
        <w:t>.</w:t>
      </w:r>
    </w:p>
    <w:p w:rsidR="00751605" w:rsidRDefault="00751605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</w:t>
      </w:r>
    </w:p>
    <w:p w:rsidR="00751605" w:rsidRDefault="00751605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1605" w:rsidRDefault="00751605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A">
        <w:rPr>
          <w:rFonts w:ascii="Times New Roman" w:hAnsi="Times New Roman" w:cs="Times New Roman"/>
          <w:sz w:val="24"/>
          <w:szCs w:val="24"/>
          <w:lang w:val="sr-Cyrl-RS"/>
        </w:rPr>
        <w:t>ЗАМЕНИК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ПРЕДСЕДНИК</w:t>
      </w:r>
    </w:p>
    <w:p w:rsidR="00751605" w:rsidRDefault="00751605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51605" w:rsidRDefault="005C37EA" w:rsidP="005C37EA">
      <w:pPr>
        <w:pStyle w:val="NoSpacing"/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Биљана Хасановић-Кораћ</w:t>
      </w:r>
    </w:p>
    <w:p w:rsidR="00751605" w:rsidRDefault="00751605" w:rsidP="00111C18"/>
    <w:p w:rsidR="00751605" w:rsidRDefault="00751605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05"/>
    <w:rsid w:val="001E0880"/>
    <w:rsid w:val="00312593"/>
    <w:rsid w:val="003505B0"/>
    <w:rsid w:val="003A18FC"/>
    <w:rsid w:val="00497589"/>
    <w:rsid w:val="005C37EA"/>
    <w:rsid w:val="00751605"/>
    <w:rsid w:val="008159E7"/>
    <w:rsid w:val="008D15B6"/>
    <w:rsid w:val="00A50CD5"/>
    <w:rsid w:val="00AA7DA8"/>
    <w:rsid w:val="00AF74E9"/>
    <w:rsid w:val="00C1213D"/>
    <w:rsid w:val="00C33FA9"/>
    <w:rsid w:val="00C90A15"/>
    <w:rsid w:val="00CD3405"/>
    <w:rsid w:val="00E509D6"/>
    <w:rsid w:val="00EC0FBD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1605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75160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character" w:customStyle="1" w:styleId="colornavy1">
    <w:name w:val="color_navy1"/>
    <w:rsid w:val="00A50CD5"/>
    <w:rPr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1605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75160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character" w:customStyle="1" w:styleId="colornavy1">
    <w:name w:val="color_navy1"/>
    <w:rsid w:val="00A50CD5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2</cp:revision>
  <dcterms:created xsi:type="dcterms:W3CDTF">2015-12-17T09:16:00Z</dcterms:created>
  <dcterms:modified xsi:type="dcterms:W3CDTF">2015-12-17T12:20:00Z</dcterms:modified>
</cp:coreProperties>
</file>